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E342" w14:textId="77777777" w:rsidR="00C5310A" w:rsidRDefault="00C5310A" w:rsidP="0000670E">
      <w:pPr>
        <w:ind w:left="-90"/>
        <w:rPr>
          <w:rFonts w:ascii="Times New Roman" w:hAnsi="Times New Roman" w:cs="Times New Roman"/>
          <w:sz w:val="24"/>
          <w:szCs w:val="24"/>
        </w:rPr>
      </w:pPr>
    </w:p>
    <w:p w14:paraId="04D66F58" w14:textId="77777777" w:rsidR="0000670E" w:rsidRPr="001A7798" w:rsidRDefault="00731FBC" w:rsidP="001A7798">
      <w:pPr>
        <w:spacing w:after="0"/>
        <w:ind w:left="810" w:right="900"/>
        <w:jc w:val="center"/>
        <w:rPr>
          <w:rFonts w:ascii="Times New Roman" w:hAnsi="Times New Roman" w:cs="Times New Roman"/>
          <w:b/>
          <w:sz w:val="32"/>
          <w:szCs w:val="32"/>
        </w:rPr>
      </w:pPr>
      <w:r w:rsidRPr="001A7798">
        <w:rPr>
          <w:rFonts w:ascii="Times New Roman" w:hAnsi="Times New Roman" w:cs="Times New Roman"/>
          <w:b/>
          <w:sz w:val="32"/>
          <w:szCs w:val="32"/>
        </w:rPr>
        <w:t xml:space="preserve">PET </w:t>
      </w:r>
      <w:r w:rsidR="001A7798" w:rsidRPr="001A7798">
        <w:rPr>
          <w:rFonts w:ascii="Times New Roman" w:hAnsi="Times New Roman" w:cs="Times New Roman"/>
          <w:b/>
          <w:sz w:val="32"/>
          <w:szCs w:val="32"/>
        </w:rPr>
        <w:t>RULES</w:t>
      </w:r>
    </w:p>
    <w:p w14:paraId="3A05D3E3" w14:textId="1EDE3062" w:rsidR="001A7798" w:rsidRDefault="00185747" w:rsidP="00497F23">
      <w:pPr>
        <w:spacing w:after="0"/>
        <w:ind w:left="810" w:right="900"/>
        <w:jc w:val="center"/>
        <w:rPr>
          <w:rFonts w:ascii="Times New Roman" w:hAnsi="Times New Roman" w:cs="Times New Roman"/>
          <w:b/>
          <w:sz w:val="28"/>
          <w:szCs w:val="28"/>
        </w:rPr>
      </w:pPr>
      <w:r>
        <w:rPr>
          <w:rFonts w:ascii="Times New Roman" w:hAnsi="Times New Roman" w:cs="Times New Roman"/>
          <w:b/>
          <w:sz w:val="28"/>
          <w:szCs w:val="28"/>
        </w:rPr>
        <w:t>PINE RIDGE MARQUETTE</w:t>
      </w:r>
    </w:p>
    <w:p w14:paraId="0C9E79D8" w14:textId="63AAB6C8" w:rsidR="00731FBC" w:rsidRPr="00BE525A" w:rsidRDefault="00185747" w:rsidP="00731FBC">
      <w:pPr>
        <w:numPr>
          <w:ilvl w:val="0"/>
          <w:numId w:val="2"/>
        </w:numPr>
        <w:tabs>
          <w:tab w:val="clear" w:pos="720"/>
        </w:tabs>
        <w:spacing w:after="0"/>
        <w:ind w:left="1080" w:right="1350" w:firstLine="0"/>
        <w:rPr>
          <w:rFonts w:ascii="Times New Roman" w:hAnsi="Times New Roman" w:cs="Times New Roman"/>
          <w:sz w:val="24"/>
          <w:szCs w:val="24"/>
        </w:rPr>
      </w:pPr>
      <w:r>
        <w:rPr>
          <w:rFonts w:ascii="Times New Roman" w:hAnsi="Times New Roman" w:cs="Times New Roman"/>
          <w:sz w:val="24"/>
          <w:szCs w:val="24"/>
        </w:rPr>
        <w:t>Pine Ridge Marquette</w:t>
      </w:r>
      <w:r w:rsidR="00B47879">
        <w:rPr>
          <w:rFonts w:ascii="Times New Roman" w:hAnsi="Times New Roman" w:cs="Times New Roman"/>
          <w:sz w:val="24"/>
          <w:szCs w:val="24"/>
        </w:rPr>
        <w:t xml:space="preserve"> (</w:t>
      </w:r>
      <w:r>
        <w:rPr>
          <w:rFonts w:ascii="Times New Roman" w:hAnsi="Times New Roman" w:cs="Times New Roman"/>
          <w:sz w:val="24"/>
          <w:szCs w:val="24"/>
        </w:rPr>
        <w:t>PRM</w:t>
      </w:r>
      <w:r w:rsidR="00B47879">
        <w:rPr>
          <w:rFonts w:ascii="Times New Roman" w:hAnsi="Times New Roman" w:cs="Times New Roman"/>
          <w:sz w:val="24"/>
          <w:szCs w:val="24"/>
        </w:rPr>
        <w:t>)</w:t>
      </w:r>
      <w:r w:rsidR="00496783">
        <w:rPr>
          <w:rFonts w:ascii="Times New Roman" w:hAnsi="Times New Roman" w:cs="Times New Roman"/>
          <w:sz w:val="24"/>
          <w:szCs w:val="24"/>
        </w:rPr>
        <w:t xml:space="preserve"> </w:t>
      </w:r>
      <w:r w:rsidR="00E4480E">
        <w:rPr>
          <w:rFonts w:ascii="Times New Roman" w:hAnsi="Times New Roman" w:cs="Times New Roman"/>
          <w:sz w:val="24"/>
          <w:szCs w:val="24"/>
        </w:rPr>
        <w:t xml:space="preserve">allows the </w:t>
      </w:r>
      <w:r w:rsidR="00A50A91">
        <w:rPr>
          <w:rFonts w:ascii="Times New Roman" w:hAnsi="Times New Roman" w:cs="Times New Roman"/>
          <w:sz w:val="24"/>
          <w:szCs w:val="24"/>
        </w:rPr>
        <w:t>common household pet</w:t>
      </w:r>
      <w:r w:rsidR="00E4480E">
        <w:rPr>
          <w:rFonts w:ascii="Times New Roman" w:hAnsi="Times New Roman" w:cs="Times New Roman"/>
          <w:sz w:val="24"/>
          <w:szCs w:val="24"/>
        </w:rPr>
        <w:t>s</w:t>
      </w:r>
      <w:r w:rsidR="00731FBC" w:rsidRPr="00BE525A">
        <w:rPr>
          <w:rFonts w:ascii="Times New Roman" w:hAnsi="Times New Roman" w:cs="Times New Roman"/>
          <w:sz w:val="24"/>
          <w:szCs w:val="24"/>
        </w:rPr>
        <w:t xml:space="preserve"> listed below:</w:t>
      </w:r>
    </w:p>
    <w:p w14:paraId="36B506CC" w14:textId="77777777" w:rsidR="00731FBC" w:rsidRPr="00E02CBE" w:rsidRDefault="00731FBC" w:rsidP="00334252">
      <w:pPr>
        <w:pStyle w:val="ListParagraph"/>
        <w:numPr>
          <w:ilvl w:val="2"/>
          <w:numId w:val="3"/>
        </w:numPr>
        <w:spacing w:after="0"/>
        <w:ind w:right="1350"/>
        <w:rPr>
          <w:rFonts w:ascii="Times New Roman" w:hAnsi="Times New Roman" w:cs="Times New Roman"/>
          <w:sz w:val="24"/>
          <w:szCs w:val="24"/>
        </w:rPr>
      </w:pPr>
      <w:r w:rsidRPr="00E02CBE">
        <w:rPr>
          <w:rFonts w:ascii="Times New Roman" w:hAnsi="Times New Roman" w:cs="Times New Roman"/>
          <w:sz w:val="24"/>
          <w:szCs w:val="24"/>
        </w:rPr>
        <w:t xml:space="preserve">Dog:  Not to exceed 30 </w:t>
      </w:r>
      <w:r w:rsidR="00DE3271" w:rsidRPr="00E02CBE">
        <w:rPr>
          <w:rFonts w:ascii="Times New Roman" w:hAnsi="Times New Roman" w:cs="Times New Roman"/>
          <w:sz w:val="24"/>
          <w:szCs w:val="24"/>
        </w:rPr>
        <w:t>pounds in weight and 18 inches</w:t>
      </w:r>
      <w:r w:rsidRPr="00E02CBE">
        <w:rPr>
          <w:rFonts w:ascii="Times New Roman" w:hAnsi="Times New Roman" w:cs="Times New Roman"/>
          <w:sz w:val="24"/>
          <w:szCs w:val="24"/>
        </w:rPr>
        <w:t xml:space="preserve"> high at the wither</w:t>
      </w:r>
      <w:r w:rsidR="00A50A91" w:rsidRPr="00E02CBE">
        <w:rPr>
          <w:rFonts w:ascii="Times New Roman" w:hAnsi="Times New Roman" w:cs="Times New Roman"/>
          <w:sz w:val="24"/>
          <w:szCs w:val="24"/>
        </w:rPr>
        <w:t>s.  Must be spayed or neutered.</w:t>
      </w:r>
      <w:r w:rsidRPr="00E02CBE">
        <w:rPr>
          <w:rFonts w:ascii="Times New Roman" w:hAnsi="Times New Roman" w:cs="Times New Roman"/>
          <w:sz w:val="24"/>
          <w:szCs w:val="24"/>
        </w:rPr>
        <w:t xml:space="preserve"> </w:t>
      </w:r>
      <w:r w:rsidR="00E02CBE" w:rsidRPr="00E02CBE">
        <w:rPr>
          <w:rFonts w:ascii="Times New Roman" w:hAnsi="Times New Roman" w:cs="Times New Roman"/>
          <w:sz w:val="24"/>
          <w:szCs w:val="24"/>
        </w:rPr>
        <w:t>Puppies must be spayed/neutered at the earliest age possible.</w:t>
      </w:r>
      <w:r w:rsidR="00E02CBE">
        <w:rPr>
          <w:rFonts w:ascii="Times New Roman" w:hAnsi="Times New Roman" w:cs="Times New Roman"/>
          <w:sz w:val="24"/>
          <w:szCs w:val="24"/>
        </w:rPr>
        <w:t xml:space="preserve"> </w:t>
      </w:r>
      <w:r w:rsidRPr="00E02CBE">
        <w:rPr>
          <w:rFonts w:ascii="Times New Roman" w:hAnsi="Times New Roman" w:cs="Times New Roman"/>
          <w:sz w:val="24"/>
          <w:szCs w:val="24"/>
        </w:rPr>
        <w:t>No attack or fight trained dogs permitted.</w:t>
      </w:r>
    </w:p>
    <w:p w14:paraId="59D283D8" w14:textId="77777777" w:rsidR="00731FBC" w:rsidRPr="00E02CBE" w:rsidRDefault="00731FBC" w:rsidP="00E02CBE">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Cats:  Must be neutered or spayed and declawed or have a scratching post.</w:t>
      </w:r>
      <w:r w:rsidR="00E02CBE" w:rsidRPr="00E02CBE">
        <w:rPr>
          <w:rFonts w:ascii="Times New Roman" w:hAnsi="Times New Roman" w:cs="Times New Roman"/>
          <w:sz w:val="24"/>
          <w:szCs w:val="24"/>
        </w:rPr>
        <w:t xml:space="preserve"> </w:t>
      </w:r>
      <w:r w:rsidR="00E02CBE">
        <w:rPr>
          <w:rFonts w:ascii="Times New Roman" w:hAnsi="Times New Roman" w:cs="Times New Roman"/>
          <w:sz w:val="24"/>
          <w:szCs w:val="24"/>
        </w:rPr>
        <w:t>K</w:t>
      </w:r>
      <w:r w:rsidR="00E02CBE" w:rsidRPr="00E02CBE">
        <w:rPr>
          <w:rFonts w:ascii="Times New Roman" w:hAnsi="Times New Roman" w:cs="Times New Roman"/>
          <w:sz w:val="24"/>
          <w:szCs w:val="24"/>
        </w:rPr>
        <w:t>ittens must be spayed/neutered at the earliest age possible</w:t>
      </w:r>
      <w:r w:rsidR="00E02CBE">
        <w:rPr>
          <w:rFonts w:ascii="Times New Roman" w:hAnsi="Times New Roman" w:cs="Times New Roman"/>
          <w:sz w:val="24"/>
          <w:szCs w:val="24"/>
        </w:rPr>
        <w:t>.</w:t>
      </w:r>
    </w:p>
    <w:p w14:paraId="7C18D719" w14:textId="77777777" w:rsidR="00731FBC" w:rsidRPr="00A50A91" w:rsidRDefault="00A50A91" w:rsidP="00A50A91">
      <w:pPr>
        <w:pStyle w:val="ListParagraph"/>
        <w:numPr>
          <w:ilvl w:val="2"/>
          <w:numId w:val="3"/>
        </w:numPr>
        <w:spacing w:after="0"/>
        <w:ind w:right="1350"/>
        <w:rPr>
          <w:rFonts w:ascii="Times New Roman" w:hAnsi="Times New Roman" w:cs="Times New Roman"/>
          <w:sz w:val="24"/>
          <w:szCs w:val="24"/>
        </w:rPr>
      </w:pPr>
      <w:r>
        <w:rPr>
          <w:rFonts w:ascii="Times New Roman" w:hAnsi="Times New Roman" w:cs="Times New Roman"/>
          <w:sz w:val="24"/>
          <w:szCs w:val="24"/>
        </w:rPr>
        <w:t>Birds: C</w:t>
      </w:r>
      <w:r w:rsidR="00731FBC" w:rsidRPr="00A50A91">
        <w:rPr>
          <w:rFonts w:ascii="Times New Roman" w:hAnsi="Times New Roman" w:cs="Times New Roman"/>
          <w:sz w:val="24"/>
          <w:szCs w:val="24"/>
        </w:rPr>
        <w:t>anary, parakeet, finch and other species that are normally kept in cages</w:t>
      </w:r>
      <w:r>
        <w:rPr>
          <w:rFonts w:ascii="Times New Roman" w:hAnsi="Times New Roman" w:cs="Times New Roman"/>
          <w:sz w:val="24"/>
          <w:szCs w:val="24"/>
        </w:rPr>
        <w:t>.</w:t>
      </w:r>
      <w:r w:rsidR="00731FBC" w:rsidRPr="00A50A91">
        <w:rPr>
          <w:rFonts w:ascii="Times New Roman" w:hAnsi="Times New Roman" w:cs="Times New Roman"/>
          <w:sz w:val="24"/>
          <w:szCs w:val="24"/>
        </w:rPr>
        <w:t xml:space="preserve">  All birds must be in a cage when outside the resident’s home.</w:t>
      </w:r>
      <w:r w:rsidRPr="00A50A91">
        <w:rPr>
          <w:rFonts w:ascii="Times New Roman" w:hAnsi="Times New Roman" w:cs="Times New Roman"/>
          <w:sz w:val="24"/>
          <w:szCs w:val="24"/>
        </w:rPr>
        <w:t xml:space="preserve"> </w:t>
      </w:r>
      <w:r>
        <w:rPr>
          <w:rFonts w:ascii="Times New Roman" w:hAnsi="Times New Roman" w:cs="Times New Roman"/>
          <w:sz w:val="24"/>
          <w:szCs w:val="24"/>
        </w:rPr>
        <w:t>Birds of prey are not permitted</w:t>
      </w:r>
      <w:r w:rsidRPr="00A50A91">
        <w:rPr>
          <w:rFonts w:ascii="Times New Roman" w:hAnsi="Times New Roman" w:cs="Times New Roman"/>
          <w:sz w:val="24"/>
          <w:szCs w:val="24"/>
        </w:rPr>
        <w:t>.</w:t>
      </w:r>
    </w:p>
    <w:p w14:paraId="6000CDEB" w14:textId="77777777" w:rsidR="00731FBC" w:rsidRPr="00A50A91" w:rsidRDefault="00A50A91" w:rsidP="00A50A91">
      <w:pPr>
        <w:pStyle w:val="ListParagraph"/>
        <w:numPr>
          <w:ilvl w:val="2"/>
          <w:numId w:val="3"/>
        </w:numPr>
        <w:spacing w:after="0"/>
        <w:ind w:right="1350"/>
        <w:rPr>
          <w:rFonts w:ascii="Times New Roman" w:hAnsi="Times New Roman" w:cs="Times New Roman"/>
          <w:sz w:val="24"/>
          <w:szCs w:val="24"/>
        </w:rPr>
      </w:pPr>
      <w:r>
        <w:rPr>
          <w:rFonts w:ascii="Times New Roman" w:hAnsi="Times New Roman" w:cs="Times New Roman"/>
          <w:sz w:val="24"/>
          <w:szCs w:val="24"/>
        </w:rPr>
        <w:t xml:space="preserve">Fish: </w:t>
      </w:r>
      <w:r w:rsidR="00731FBC" w:rsidRPr="00A50A91">
        <w:rPr>
          <w:rFonts w:ascii="Times New Roman" w:hAnsi="Times New Roman" w:cs="Times New Roman"/>
          <w:sz w:val="24"/>
          <w:szCs w:val="24"/>
        </w:rPr>
        <w:t>In tanks or aquariums, not to exceed 20 gallons in capacity.  Poisonous or dangerous fish are not permitted.</w:t>
      </w:r>
    </w:p>
    <w:p w14:paraId="19E8A9AF" w14:textId="77777777" w:rsidR="00731FBC" w:rsidRPr="00A50A91" w:rsidRDefault="00731FBC" w:rsidP="00A50A91">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 xml:space="preserve">Rodents:  Rabbits, hamsters, ferrets, gerbils, rats and mice permitted.  </w:t>
      </w:r>
    </w:p>
    <w:p w14:paraId="0DC254FA" w14:textId="77777777" w:rsidR="00731FBC" w:rsidRPr="00A50A91" w:rsidRDefault="00A50A91" w:rsidP="00A50A91">
      <w:pPr>
        <w:pStyle w:val="ListParagraph"/>
        <w:numPr>
          <w:ilvl w:val="2"/>
          <w:numId w:val="3"/>
        </w:numPr>
        <w:spacing w:after="0"/>
        <w:ind w:right="1350"/>
        <w:rPr>
          <w:rFonts w:ascii="Times New Roman" w:hAnsi="Times New Roman" w:cs="Times New Roman"/>
          <w:i/>
          <w:sz w:val="24"/>
          <w:szCs w:val="24"/>
        </w:rPr>
      </w:pPr>
      <w:r>
        <w:rPr>
          <w:rFonts w:ascii="Times New Roman" w:hAnsi="Times New Roman" w:cs="Times New Roman"/>
          <w:sz w:val="24"/>
          <w:szCs w:val="24"/>
        </w:rPr>
        <w:t xml:space="preserve">Reptiles: </w:t>
      </w:r>
      <w:r w:rsidR="00731FBC" w:rsidRPr="00A50A91">
        <w:rPr>
          <w:rFonts w:ascii="Times New Roman" w:hAnsi="Times New Roman" w:cs="Times New Roman"/>
          <w:sz w:val="24"/>
          <w:szCs w:val="24"/>
        </w:rPr>
        <w:t>Liza</w:t>
      </w:r>
      <w:r>
        <w:rPr>
          <w:rFonts w:ascii="Times New Roman" w:hAnsi="Times New Roman" w:cs="Times New Roman"/>
          <w:sz w:val="24"/>
          <w:szCs w:val="24"/>
        </w:rPr>
        <w:t xml:space="preserve">rds, Iguanas, Turtles, or Frogs only permitted. Tenant </w:t>
      </w:r>
      <w:r w:rsidR="00731FBC" w:rsidRPr="00A50A91">
        <w:rPr>
          <w:rFonts w:ascii="Times New Roman" w:hAnsi="Times New Roman" w:cs="Times New Roman"/>
          <w:sz w:val="24"/>
          <w:szCs w:val="24"/>
        </w:rPr>
        <w:t xml:space="preserve">may have two of any one </w:t>
      </w:r>
      <w:r>
        <w:rPr>
          <w:rFonts w:ascii="Times New Roman" w:hAnsi="Times New Roman" w:cs="Times New Roman"/>
          <w:sz w:val="24"/>
          <w:szCs w:val="24"/>
        </w:rPr>
        <w:t>reptile</w:t>
      </w:r>
      <w:r w:rsidR="007464DE">
        <w:rPr>
          <w:rFonts w:ascii="Times New Roman" w:hAnsi="Times New Roman" w:cs="Times New Roman"/>
          <w:sz w:val="24"/>
          <w:szCs w:val="24"/>
        </w:rPr>
        <w:t>.</w:t>
      </w:r>
    </w:p>
    <w:p w14:paraId="7342A959" w14:textId="77777777" w:rsidR="00731FBC" w:rsidRPr="00A50A91" w:rsidRDefault="00731FBC" w:rsidP="00A50A91">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 xml:space="preserve">Exotic pets, such as snakes, monkeys, game pets, etc. </w:t>
      </w:r>
      <w:r w:rsidR="00A50A91">
        <w:rPr>
          <w:rFonts w:ascii="Times New Roman" w:hAnsi="Times New Roman" w:cs="Times New Roman"/>
          <w:sz w:val="24"/>
          <w:szCs w:val="24"/>
        </w:rPr>
        <w:t xml:space="preserve">are not </w:t>
      </w:r>
      <w:r w:rsidRPr="00A50A91">
        <w:rPr>
          <w:rFonts w:ascii="Times New Roman" w:hAnsi="Times New Roman" w:cs="Times New Roman"/>
          <w:sz w:val="24"/>
          <w:szCs w:val="24"/>
        </w:rPr>
        <w:t>permitted.</w:t>
      </w:r>
    </w:p>
    <w:p w14:paraId="5F67B3D1" w14:textId="77777777" w:rsidR="00731FBC" w:rsidRPr="00BE525A" w:rsidRDefault="00731FBC" w:rsidP="0000670E">
      <w:pPr>
        <w:spacing w:after="0"/>
        <w:ind w:left="1080" w:right="1350"/>
        <w:rPr>
          <w:rFonts w:ascii="Times New Roman" w:hAnsi="Times New Roman" w:cs="Times New Roman"/>
          <w:sz w:val="24"/>
          <w:szCs w:val="24"/>
        </w:rPr>
      </w:pPr>
    </w:p>
    <w:p w14:paraId="67EDA864" w14:textId="77777777" w:rsidR="00E4480E" w:rsidRPr="00BE525A" w:rsidRDefault="00E4480E" w:rsidP="009D0517">
      <w:pPr>
        <w:numPr>
          <w:ilvl w:val="0"/>
          <w:numId w:val="2"/>
        </w:numPr>
        <w:tabs>
          <w:tab w:val="clear" w:pos="720"/>
        </w:tabs>
        <w:spacing w:after="0"/>
        <w:ind w:left="1440" w:right="1350"/>
        <w:rPr>
          <w:rFonts w:ascii="Times New Roman" w:hAnsi="Times New Roman" w:cs="Times New Roman"/>
          <w:sz w:val="24"/>
          <w:szCs w:val="24"/>
        </w:rPr>
      </w:pPr>
      <w:r>
        <w:rPr>
          <w:rFonts w:ascii="Times New Roman" w:hAnsi="Times New Roman" w:cs="Times New Roman"/>
          <w:sz w:val="24"/>
          <w:szCs w:val="24"/>
        </w:rPr>
        <w:t>A household</w:t>
      </w:r>
      <w:r w:rsidRPr="00BE525A">
        <w:rPr>
          <w:rFonts w:ascii="Times New Roman" w:hAnsi="Times New Roman" w:cs="Times New Roman"/>
          <w:sz w:val="24"/>
          <w:szCs w:val="24"/>
        </w:rPr>
        <w:t xml:space="preserve"> may have one dog or one cat</w:t>
      </w:r>
      <w:r>
        <w:rPr>
          <w:rFonts w:ascii="Times New Roman" w:hAnsi="Times New Roman" w:cs="Times New Roman"/>
          <w:sz w:val="24"/>
          <w:szCs w:val="24"/>
        </w:rPr>
        <w:t xml:space="preserve"> and/or some combination of the other pets as defined below</w:t>
      </w:r>
      <w:r w:rsidRPr="00BE525A">
        <w:rPr>
          <w:rFonts w:ascii="Times New Roman" w:hAnsi="Times New Roman" w:cs="Times New Roman"/>
          <w:sz w:val="24"/>
          <w:szCs w:val="24"/>
        </w:rPr>
        <w:t xml:space="preserve">.  In addition to the one dog or cat, the family may have one other pet allowed by this policy.  If the </w:t>
      </w:r>
      <w:r>
        <w:rPr>
          <w:rFonts w:ascii="Times New Roman" w:hAnsi="Times New Roman" w:cs="Times New Roman"/>
          <w:sz w:val="24"/>
          <w:szCs w:val="24"/>
        </w:rPr>
        <w:t xml:space="preserve">household does not own a </w:t>
      </w:r>
      <w:r w:rsidRPr="00BE525A">
        <w:rPr>
          <w:rFonts w:ascii="Times New Roman" w:hAnsi="Times New Roman" w:cs="Times New Roman"/>
          <w:sz w:val="24"/>
          <w:szCs w:val="24"/>
        </w:rPr>
        <w:t>dog or cat, the</w:t>
      </w:r>
      <w:r>
        <w:rPr>
          <w:rFonts w:ascii="Times New Roman" w:hAnsi="Times New Roman" w:cs="Times New Roman"/>
          <w:sz w:val="24"/>
          <w:szCs w:val="24"/>
        </w:rPr>
        <w:t xml:space="preserve"> household is </w:t>
      </w:r>
      <w:r w:rsidRPr="00BE525A">
        <w:rPr>
          <w:rFonts w:ascii="Times New Roman" w:hAnsi="Times New Roman" w:cs="Times New Roman"/>
          <w:sz w:val="24"/>
          <w:szCs w:val="24"/>
        </w:rPr>
        <w:t xml:space="preserve">permitted two pets of other types allowed and identified in this policy.  No </w:t>
      </w:r>
      <w:r w:rsidR="007464DE">
        <w:rPr>
          <w:rFonts w:ascii="Times New Roman" w:hAnsi="Times New Roman" w:cs="Times New Roman"/>
          <w:sz w:val="24"/>
          <w:szCs w:val="24"/>
        </w:rPr>
        <w:t xml:space="preserve">household </w:t>
      </w:r>
      <w:r w:rsidRPr="00BE525A">
        <w:rPr>
          <w:rFonts w:ascii="Times New Roman" w:hAnsi="Times New Roman" w:cs="Times New Roman"/>
          <w:sz w:val="24"/>
          <w:szCs w:val="24"/>
        </w:rPr>
        <w:t>may have more than one rabbit, hamster, gerbil, ferret, mouse or rat.  They may have one gerbil and one rabbit, or any combination thereof.</w:t>
      </w:r>
    </w:p>
    <w:p w14:paraId="2361E18A" w14:textId="77777777" w:rsidR="008B6CF6" w:rsidRDefault="008B6CF6" w:rsidP="008B6CF6">
      <w:pPr>
        <w:spacing w:after="0"/>
        <w:ind w:right="1350"/>
        <w:rPr>
          <w:rFonts w:ascii="Times New Roman" w:hAnsi="Times New Roman" w:cs="Times New Roman"/>
          <w:sz w:val="24"/>
          <w:szCs w:val="24"/>
        </w:rPr>
      </w:pPr>
    </w:p>
    <w:p w14:paraId="7D164378" w14:textId="77777777" w:rsidR="00753342" w:rsidRPr="00753342" w:rsidRDefault="00753342" w:rsidP="00623637">
      <w:pPr>
        <w:numPr>
          <w:ilvl w:val="0"/>
          <w:numId w:val="2"/>
        </w:numPr>
        <w:spacing w:after="0"/>
        <w:ind w:left="1440" w:right="1350"/>
        <w:rPr>
          <w:rFonts w:ascii="Times New Roman" w:hAnsi="Times New Roman" w:cs="Times New Roman"/>
          <w:sz w:val="24"/>
          <w:szCs w:val="24"/>
        </w:rPr>
      </w:pPr>
      <w:r w:rsidRPr="00623637">
        <w:rPr>
          <w:rFonts w:ascii="Times New Roman" w:hAnsi="Times New Roman" w:cs="Times New Roman"/>
          <w:sz w:val="24"/>
          <w:szCs w:val="24"/>
        </w:rPr>
        <w:t xml:space="preserve">Every pet must be registered </w:t>
      </w:r>
      <w:r w:rsidR="00623637" w:rsidRPr="00623637">
        <w:rPr>
          <w:rFonts w:ascii="Times New Roman" w:hAnsi="Times New Roman" w:cs="Times New Roman"/>
          <w:sz w:val="24"/>
          <w:szCs w:val="24"/>
        </w:rPr>
        <w:t xml:space="preserve">upon admission and </w:t>
      </w:r>
      <w:r w:rsidRPr="00623637">
        <w:rPr>
          <w:rFonts w:ascii="Times New Roman" w:hAnsi="Times New Roman" w:cs="Times New Roman"/>
          <w:sz w:val="24"/>
          <w:szCs w:val="24"/>
        </w:rPr>
        <w:t xml:space="preserve">annually </w:t>
      </w:r>
      <w:r w:rsidR="00623637" w:rsidRPr="00623637">
        <w:rPr>
          <w:rFonts w:ascii="Times New Roman" w:hAnsi="Times New Roman" w:cs="Times New Roman"/>
          <w:sz w:val="24"/>
          <w:szCs w:val="24"/>
        </w:rPr>
        <w:t xml:space="preserve">during the tenant’s annual recertification period.  </w:t>
      </w:r>
      <w:r w:rsidRPr="00753342">
        <w:rPr>
          <w:rFonts w:ascii="Times New Roman" w:hAnsi="Times New Roman" w:cs="Times New Roman"/>
          <w:sz w:val="24"/>
          <w:szCs w:val="24"/>
        </w:rPr>
        <w:t>Registration requires the following:</w:t>
      </w:r>
    </w:p>
    <w:p w14:paraId="5A2758B7" w14:textId="77777777" w:rsidR="009D262B" w:rsidRDefault="009D262B" w:rsidP="00753342">
      <w:pPr>
        <w:spacing w:after="0"/>
        <w:ind w:left="1080" w:right="1350"/>
        <w:rPr>
          <w:rFonts w:ascii="Times New Roman" w:hAnsi="Times New Roman" w:cs="Times New Roman"/>
          <w:sz w:val="24"/>
          <w:szCs w:val="24"/>
        </w:rPr>
        <w:sectPr w:rsidR="009D262B" w:rsidSect="006E7FE4">
          <w:footerReference w:type="default" r:id="rId7"/>
          <w:pgSz w:w="12240" w:h="15840"/>
          <w:pgMar w:top="270" w:right="0" w:bottom="0" w:left="90" w:header="720" w:footer="720" w:gutter="0"/>
          <w:cols w:space="720"/>
          <w:docGrid w:linePitch="360"/>
        </w:sectPr>
      </w:pPr>
    </w:p>
    <w:p w14:paraId="328343B7" w14:textId="77777777" w:rsidR="0084432F" w:rsidRPr="0084432F" w:rsidRDefault="0084432F" w:rsidP="0084432F">
      <w:pPr>
        <w:pStyle w:val="ListParagraph"/>
        <w:spacing w:after="0"/>
        <w:ind w:left="2160" w:right="1350"/>
        <w:rPr>
          <w:rFonts w:ascii="Times New Roman" w:hAnsi="Times New Roman" w:cs="Times New Roman"/>
          <w:b/>
          <w:sz w:val="24"/>
          <w:szCs w:val="24"/>
        </w:rPr>
      </w:pPr>
      <w:r w:rsidRPr="0084432F">
        <w:rPr>
          <w:rFonts w:ascii="Times New Roman" w:hAnsi="Times New Roman" w:cs="Times New Roman"/>
          <w:b/>
          <w:sz w:val="24"/>
          <w:szCs w:val="24"/>
        </w:rPr>
        <w:t>Annually</w:t>
      </w:r>
    </w:p>
    <w:p w14:paraId="70C99826" w14:textId="13AE7851" w:rsidR="009D262B" w:rsidRPr="009D262B" w:rsidRDefault="00753342" w:rsidP="009D262B">
      <w:pPr>
        <w:pStyle w:val="ListParagraph"/>
        <w:numPr>
          <w:ilvl w:val="2"/>
          <w:numId w:val="5"/>
        </w:numPr>
        <w:spacing w:after="0"/>
        <w:ind w:right="1350"/>
        <w:rPr>
          <w:rFonts w:ascii="Times New Roman" w:hAnsi="Times New Roman" w:cs="Times New Roman"/>
          <w:sz w:val="24"/>
          <w:szCs w:val="24"/>
        </w:rPr>
      </w:pPr>
      <w:r w:rsidRPr="009D262B">
        <w:rPr>
          <w:rFonts w:ascii="Times New Roman" w:hAnsi="Times New Roman" w:cs="Times New Roman"/>
          <w:sz w:val="24"/>
          <w:szCs w:val="24"/>
        </w:rPr>
        <w:t>Proof of current license (dogs only)</w:t>
      </w:r>
      <w:r w:rsidRPr="009D262B">
        <w:rPr>
          <w:rFonts w:ascii="Times New Roman" w:hAnsi="Times New Roman" w:cs="Times New Roman"/>
          <w:sz w:val="24"/>
          <w:szCs w:val="24"/>
        </w:rPr>
        <w:tab/>
      </w:r>
    </w:p>
    <w:p w14:paraId="00DECD63" w14:textId="77777777" w:rsidR="00753342" w:rsidRPr="009D262B" w:rsidRDefault="00753342" w:rsidP="009D262B">
      <w:pPr>
        <w:pStyle w:val="ListParagraph"/>
        <w:numPr>
          <w:ilvl w:val="2"/>
          <w:numId w:val="5"/>
        </w:numPr>
        <w:spacing w:after="0"/>
        <w:ind w:right="1350"/>
        <w:rPr>
          <w:rFonts w:ascii="Times New Roman" w:hAnsi="Times New Roman" w:cs="Times New Roman"/>
          <w:sz w:val="24"/>
          <w:szCs w:val="24"/>
        </w:rPr>
      </w:pPr>
      <w:r w:rsidRPr="009D262B">
        <w:rPr>
          <w:rFonts w:ascii="Times New Roman" w:hAnsi="Times New Roman" w:cs="Times New Roman"/>
          <w:sz w:val="24"/>
          <w:szCs w:val="24"/>
        </w:rPr>
        <w:t>Proof of inoculations</w:t>
      </w:r>
    </w:p>
    <w:p w14:paraId="2C0CA016" w14:textId="77777777" w:rsidR="0084432F" w:rsidRPr="0084432F" w:rsidRDefault="0084432F" w:rsidP="0084432F">
      <w:pPr>
        <w:pStyle w:val="ListParagraph"/>
        <w:spacing w:after="0"/>
        <w:ind w:right="1350"/>
        <w:rPr>
          <w:rFonts w:ascii="Times New Roman" w:hAnsi="Times New Roman" w:cs="Times New Roman"/>
          <w:b/>
          <w:sz w:val="24"/>
          <w:szCs w:val="24"/>
        </w:rPr>
      </w:pPr>
      <w:r w:rsidRPr="0084432F">
        <w:rPr>
          <w:rFonts w:ascii="Times New Roman" w:hAnsi="Times New Roman" w:cs="Times New Roman"/>
          <w:b/>
          <w:sz w:val="24"/>
          <w:szCs w:val="24"/>
        </w:rPr>
        <w:t>Upon admission</w:t>
      </w:r>
    </w:p>
    <w:p w14:paraId="7B66259C" w14:textId="77777777" w:rsidR="00E02CBE" w:rsidRDefault="00753342" w:rsidP="0096661D">
      <w:pPr>
        <w:pStyle w:val="ListParagraph"/>
        <w:numPr>
          <w:ilvl w:val="0"/>
          <w:numId w:val="5"/>
        </w:numPr>
        <w:spacing w:after="0"/>
        <w:ind w:right="1350"/>
        <w:rPr>
          <w:rFonts w:ascii="Times New Roman" w:hAnsi="Times New Roman" w:cs="Times New Roman"/>
          <w:sz w:val="24"/>
          <w:szCs w:val="24"/>
        </w:rPr>
      </w:pPr>
      <w:r w:rsidRPr="00E02CBE">
        <w:rPr>
          <w:rFonts w:ascii="Times New Roman" w:hAnsi="Times New Roman" w:cs="Times New Roman"/>
          <w:sz w:val="24"/>
          <w:szCs w:val="24"/>
        </w:rPr>
        <w:t>Proof of spaying/neutering</w:t>
      </w:r>
      <w:r w:rsidR="00623637" w:rsidRPr="00E02CBE">
        <w:rPr>
          <w:rFonts w:ascii="Times New Roman" w:hAnsi="Times New Roman" w:cs="Times New Roman"/>
          <w:sz w:val="24"/>
          <w:szCs w:val="24"/>
        </w:rPr>
        <w:t xml:space="preserve"> </w:t>
      </w:r>
    </w:p>
    <w:p w14:paraId="18BDC5AA" w14:textId="77777777" w:rsidR="009D262B" w:rsidRPr="00E02CBE" w:rsidRDefault="00753342" w:rsidP="0096661D">
      <w:pPr>
        <w:pStyle w:val="ListParagraph"/>
        <w:numPr>
          <w:ilvl w:val="0"/>
          <w:numId w:val="5"/>
        </w:numPr>
        <w:spacing w:after="0"/>
        <w:ind w:right="1350"/>
        <w:rPr>
          <w:rFonts w:ascii="Times New Roman" w:hAnsi="Times New Roman" w:cs="Times New Roman"/>
          <w:sz w:val="24"/>
          <w:szCs w:val="24"/>
        </w:rPr>
      </w:pPr>
      <w:r w:rsidRPr="00E02CBE">
        <w:rPr>
          <w:rFonts w:ascii="Times New Roman" w:hAnsi="Times New Roman" w:cs="Times New Roman"/>
          <w:sz w:val="24"/>
          <w:szCs w:val="24"/>
        </w:rPr>
        <w:t>Photograp</w:t>
      </w:r>
      <w:r w:rsidR="009D262B" w:rsidRPr="00E02CBE">
        <w:rPr>
          <w:rFonts w:ascii="Times New Roman" w:hAnsi="Times New Roman" w:cs="Times New Roman"/>
          <w:sz w:val="24"/>
          <w:szCs w:val="24"/>
        </w:rPr>
        <w:t>h of pet</w:t>
      </w:r>
      <w:r w:rsidR="009D262B" w:rsidRPr="00E02CBE">
        <w:rPr>
          <w:rFonts w:ascii="Times New Roman" w:hAnsi="Times New Roman" w:cs="Times New Roman"/>
          <w:sz w:val="24"/>
          <w:szCs w:val="24"/>
        </w:rPr>
        <w:tab/>
      </w:r>
      <w:r w:rsidR="009D262B" w:rsidRPr="00E02CBE">
        <w:rPr>
          <w:rFonts w:ascii="Times New Roman" w:hAnsi="Times New Roman" w:cs="Times New Roman"/>
          <w:sz w:val="24"/>
          <w:szCs w:val="24"/>
        </w:rPr>
        <w:tab/>
      </w:r>
    </w:p>
    <w:p w14:paraId="4354C521" w14:textId="77777777" w:rsidR="009D262B" w:rsidRDefault="009D262B" w:rsidP="008B6CF6">
      <w:pPr>
        <w:spacing w:after="0"/>
        <w:ind w:right="1350"/>
        <w:rPr>
          <w:rFonts w:ascii="Times New Roman" w:hAnsi="Times New Roman" w:cs="Times New Roman"/>
          <w:sz w:val="24"/>
          <w:szCs w:val="24"/>
        </w:rPr>
      </w:pPr>
    </w:p>
    <w:p w14:paraId="261B4993" w14:textId="77777777" w:rsidR="00623637" w:rsidRDefault="00623637" w:rsidP="008B6CF6">
      <w:pPr>
        <w:spacing w:after="0"/>
        <w:ind w:right="1350"/>
        <w:rPr>
          <w:rFonts w:ascii="Times New Roman" w:hAnsi="Times New Roman" w:cs="Times New Roman"/>
          <w:sz w:val="24"/>
          <w:szCs w:val="24"/>
        </w:rPr>
        <w:sectPr w:rsidR="00623637" w:rsidSect="009D262B">
          <w:type w:val="continuous"/>
          <w:pgSz w:w="12240" w:h="15840"/>
          <w:pgMar w:top="270" w:right="0" w:bottom="0" w:left="90" w:header="720" w:footer="720" w:gutter="0"/>
          <w:cols w:num="2" w:space="270"/>
          <w:docGrid w:linePitch="360"/>
        </w:sectPr>
      </w:pPr>
    </w:p>
    <w:p w14:paraId="2654A56E" w14:textId="77777777" w:rsidR="001A7798" w:rsidRDefault="001A7798" w:rsidP="0084432F">
      <w:pPr>
        <w:spacing w:after="0"/>
        <w:ind w:left="1080" w:right="1350"/>
        <w:rPr>
          <w:rFonts w:ascii="Times New Roman" w:hAnsi="Times New Roman" w:cs="Times New Roman"/>
          <w:sz w:val="24"/>
          <w:szCs w:val="24"/>
        </w:rPr>
      </w:pPr>
    </w:p>
    <w:p w14:paraId="185B27A2" w14:textId="77777777" w:rsidR="009D262B" w:rsidRPr="00BE525A" w:rsidRDefault="009D262B" w:rsidP="009D262B">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Dogs and cats must be inoculated as required by veterinarians for the following:</w:t>
      </w:r>
    </w:p>
    <w:p w14:paraId="7C0C2DF1" w14:textId="77777777" w:rsidR="009D262B" w:rsidRDefault="009D262B" w:rsidP="009D262B">
      <w:pPr>
        <w:spacing w:after="0"/>
        <w:ind w:left="1080" w:right="1350"/>
        <w:rPr>
          <w:rFonts w:ascii="Times New Roman" w:hAnsi="Times New Roman" w:cs="Times New Roman"/>
          <w:sz w:val="24"/>
          <w:szCs w:val="24"/>
          <w:u w:val="single"/>
        </w:rPr>
        <w:sectPr w:rsidR="009D262B" w:rsidSect="009D262B">
          <w:type w:val="continuous"/>
          <w:pgSz w:w="12240" w:h="15840"/>
          <w:pgMar w:top="270" w:right="0" w:bottom="0" w:left="90" w:header="720" w:footer="720" w:gutter="0"/>
          <w:cols w:space="720"/>
          <w:docGrid w:linePitch="360"/>
        </w:sectPr>
      </w:pPr>
    </w:p>
    <w:p w14:paraId="7A4B6A50" w14:textId="77777777" w:rsidR="009D262B" w:rsidRPr="00FF7BB7" w:rsidRDefault="009D262B" w:rsidP="00FF7BB7">
      <w:pPr>
        <w:pStyle w:val="ListParagraph"/>
        <w:numPr>
          <w:ilvl w:val="0"/>
          <w:numId w:val="11"/>
        </w:numPr>
        <w:spacing w:after="0"/>
        <w:ind w:right="1350"/>
        <w:rPr>
          <w:rFonts w:ascii="Times New Roman" w:hAnsi="Times New Roman" w:cs="Times New Roman"/>
          <w:sz w:val="24"/>
          <w:szCs w:val="24"/>
        </w:rPr>
      </w:pPr>
      <w:r w:rsidRPr="00FF7BB7">
        <w:rPr>
          <w:rFonts w:ascii="Times New Roman" w:hAnsi="Times New Roman" w:cs="Times New Roman"/>
          <w:sz w:val="24"/>
          <w:szCs w:val="24"/>
        </w:rPr>
        <w:t>Rabies</w:t>
      </w:r>
      <w:r w:rsidR="00FF7BB7" w:rsidRPr="00FF7BB7">
        <w:rPr>
          <w:rFonts w:ascii="Times New Roman" w:hAnsi="Times New Roman" w:cs="Times New Roman"/>
          <w:sz w:val="24"/>
          <w:szCs w:val="24"/>
        </w:rPr>
        <w:t xml:space="preserve"> every three years </w:t>
      </w:r>
    </w:p>
    <w:p w14:paraId="3A3A7154" w14:textId="77777777" w:rsidR="009D262B" w:rsidRPr="007464DE" w:rsidRDefault="009D262B" w:rsidP="007464DE">
      <w:pPr>
        <w:pStyle w:val="ListParagraph"/>
        <w:numPr>
          <w:ilvl w:val="0"/>
          <w:numId w:val="8"/>
        </w:numPr>
        <w:spacing w:after="0"/>
        <w:ind w:right="1350" w:firstLine="0"/>
        <w:rPr>
          <w:rFonts w:ascii="Times New Roman" w:hAnsi="Times New Roman" w:cs="Times New Roman"/>
          <w:sz w:val="24"/>
          <w:szCs w:val="24"/>
        </w:rPr>
      </w:pPr>
      <w:r w:rsidRPr="007464DE">
        <w:rPr>
          <w:rFonts w:ascii="Times New Roman" w:hAnsi="Times New Roman" w:cs="Times New Roman"/>
          <w:sz w:val="24"/>
          <w:szCs w:val="24"/>
        </w:rPr>
        <w:t>Distemper</w:t>
      </w:r>
      <w:r w:rsidR="00FF7BB7">
        <w:rPr>
          <w:rFonts w:ascii="Times New Roman" w:hAnsi="Times New Roman" w:cs="Times New Roman"/>
          <w:sz w:val="24"/>
          <w:szCs w:val="24"/>
        </w:rPr>
        <w:t xml:space="preserve"> annually</w:t>
      </w:r>
      <w:r w:rsidRPr="007464DE">
        <w:rPr>
          <w:rFonts w:ascii="Times New Roman" w:hAnsi="Times New Roman" w:cs="Times New Roman"/>
          <w:sz w:val="24"/>
          <w:szCs w:val="24"/>
        </w:rPr>
        <w:tab/>
      </w:r>
      <w:r w:rsidRPr="007464DE">
        <w:rPr>
          <w:rFonts w:ascii="Times New Roman" w:hAnsi="Times New Roman" w:cs="Times New Roman"/>
          <w:sz w:val="24"/>
          <w:szCs w:val="24"/>
        </w:rPr>
        <w:tab/>
      </w:r>
    </w:p>
    <w:p w14:paraId="6F1A7D81" w14:textId="77777777" w:rsidR="00FF7BB7" w:rsidRDefault="00FF7BB7" w:rsidP="00623637">
      <w:pPr>
        <w:spacing w:after="0"/>
        <w:ind w:left="1080" w:right="1350" w:hanging="360"/>
        <w:rPr>
          <w:rFonts w:ascii="Times New Roman" w:hAnsi="Times New Roman" w:cs="Times New Roman"/>
          <w:sz w:val="24"/>
          <w:szCs w:val="24"/>
        </w:rPr>
      </w:pPr>
    </w:p>
    <w:p w14:paraId="664D9D78" w14:textId="77777777" w:rsidR="00623637" w:rsidRDefault="00623637"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All families who have a pet must designate annually a person to serve as the pet’s custodian when the head of household will be absent from the unit.  </w:t>
      </w:r>
      <w:r w:rsidR="0084432F">
        <w:rPr>
          <w:rFonts w:ascii="Times New Roman" w:hAnsi="Times New Roman" w:cs="Times New Roman"/>
          <w:sz w:val="24"/>
          <w:szCs w:val="24"/>
        </w:rPr>
        <w:t xml:space="preserve">If you are unable to designate a pet custodian you will not be permitted to have a pet. </w:t>
      </w:r>
    </w:p>
    <w:p w14:paraId="4A9EFC1B" w14:textId="77777777" w:rsidR="00623637" w:rsidRPr="00BE525A" w:rsidRDefault="00623637" w:rsidP="00E02CBE">
      <w:pPr>
        <w:spacing w:after="0"/>
        <w:ind w:left="1080" w:right="1350"/>
        <w:rPr>
          <w:rFonts w:ascii="Times New Roman" w:hAnsi="Times New Roman" w:cs="Times New Roman"/>
          <w:sz w:val="24"/>
          <w:szCs w:val="24"/>
        </w:rPr>
      </w:pPr>
    </w:p>
    <w:p w14:paraId="503A66C8" w14:textId="77777777" w:rsidR="007464DE" w:rsidRPr="00623637" w:rsidRDefault="00623637" w:rsidP="00E02CBE">
      <w:pPr>
        <w:numPr>
          <w:ilvl w:val="0"/>
          <w:numId w:val="2"/>
        </w:numPr>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All apartments must be kept free of pet odors and maintained in a clean and sanitary manner.</w:t>
      </w:r>
    </w:p>
    <w:p w14:paraId="6B85F1BA" w14:textId="77777777" w:rsidR="007464DE" w:rsidRDefault="007464DE" w:rsidP="00E02CBE">
      <w:pPr>
        <w:spacing w:after="0"/>
        <w:ind w:left="1080" w:right="1350"/>
        <w:rPr>
          <w:rFonts w:ascii="Times New Roman" w:hAnsi="Times New Roman" w:cs="Times New Roman"/>
          <w:sz w:val="24"/>
          <w:szCs w:val="24"/>
        </w:rPr>
      </w:pPr>
    </w:p>
    <w:p w14:paraId="0C975C11" w14:textId="77777777" w:rsidR="007464DE" w:rsidRDefault="007464DE" w:rsidP="00E02CBE">
      <w:pPr>
        <w:numPr>
          <w:ilvl w:val="0"/>
          <w:numId w:val="2"/>
        </w:numPr>
        <w:tabs>
          <w:tab w:val="clear" w:pos="720"/>
        </w:tabs>
        <w:spacing w:after="0"/>
        <w:ind w:left="1080" w:right="1350" w:firstLine="0"/>
        <w:rPr>
          <w:rFonts w:ascii="Times New Roman" w:hAnsi="Times New Roman" w:cs="Times New Roman"/>
          <w:sz w:val="24"/>
          <w:szCs w:val="24"/>
        </w:rPr>
      </w:pPr>
      <w:r w:rsidRPr="00BC1C3B">
        <w:rPr>
          <w:rFonts w:ascii="Times New Roman" w:hAnsi="Times New Roman" w:cs="Times New Roman"/>
          <w:sz w:val="24"/>
          <w:szCs w:val="24"/>
        </w:rPr>
        <w:t xml:space="preserve">All fur-bearing pets must wear flea collars at all times or be on flea prevention medication.  </w:t>
      </w:r>
    </w:p>
    <w:p w14:paraId="25B3B671" w14:textId="77777777" w:rsidR="007464DE" w:rsidRDefault="007464DE" w:rsidP="00E02CBE">
      <w:pPr>
        <w:spacing w:after="0"/>
        <w:ind w:left="1080" w:right="1350"/>
        <w:rPr>
          <w:rFonts w:ascii="Times New Roman" w:hAnsi="Times New Roman" w:cs="Times New Roman"/>
          <w:sz w:val="24"/>
          <w:szCs w:val="24"/>
        </w:rPr>
      </w:pPr>
    </w:p>
    <w:p w14:paraId="7A6AE4B7" w14:textId="69327EF1" w:rsidR="00BE525A" w:rsidRDefault="00BE525A" w:rsidP="00E02CBE">
      <w:pPr>
        <w:numPr>
          <w:ilvl w:val="0"/>
          <w:numId w:val="2"/>
        </w:numPr>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All pets must be on a leash when not in the owner’s home</w:t>
      </w:r>
      <w:r w:rsidR="0084432F">
        <w:rPr>
          <w:rFonts w:ascii="Times New Roman" w:hAnsi="Times New Roman" w:cs="Times New Roman"/>
          <w:sz w:val="24"/>
          <w:szCs w:val="24"/>
        </w:rPr>
        <w:t xml:space="preserve"> and </w:t>
      </w:r>
      <w:r w:rsidR="00B47879">
        <w:rPr>
          <w:rFonts w:ascii="Times New Roman" w:hAnsi="Times New Roman" w:cs="Times New Roman"/>
          <w:sz w:val="24"/>
          <w:szCs w:val="24"/>
        </w:rPr>
        <w:t xml:space="preserve">on </w:t>
      </w:r>
      <w:r w:rsidR="00185747">
        <w:rPr>
          <w:rFonts w:ascii="Times New Roman" w:hAnsi="Times New Roman" w:cs="Times New Roman"/>
          <w:sz w:val="24"/>
          <w:szCs w:val="24"/>
        </w:rPr>
        <w:t>PRM</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 xml:space="preserve">.  Leash must be no longer than 4’ and dogs must be appropriately and effectively restrained and under the control of a responsible individual at all times.  At no time may the animal be tied where it can get into a </w:t>
      </w:r>
      <w:r w:rsidR="00DE3271" w:rsidRPr="00BE525A">
        <w:rPr>
          <w:rFonts w:ascii="Times New Roman" w:hAnsi="Times New Roman" w:cs="Times New Roman"/>
          <w:sz w:val="24"/>
          <w:szCs w:val="24"/>
        </w:rPr>
        <w:t>neighbor’s</w:t>
      </w:r>
      <w:r w:rsidRPr="00BE525A">
        <w:rPr>
          <w:rFonts w:ascii="Times New Roman" w:hAnsi="Times New Roman" w:cs="Times New Roman"/>
          <w:sz w:val="24"/>
          <w:szCs w:val="24"/>
        </w:rPr>
        <w:t xml:space="preserve"> yard.</w:t>
      </w:r>
    </w:p>
    <w:p w14:paraId="71D52E3F" w14:textId="77777777" w:rsidR="00623637" w:rsidRDefault="00623637" w:rsidP="00E02CBE">
      <w:pPr>
        <w:spacing w:after="0"/>
        <w:ind w:left="1080" w:right="1350"/>
        <w:rPr>
          <w:rFonts w:ascii="Times New Roman" w:hAnsi="Times New Roman" w:cs="Times New Roman"/>
          <w:sz w:val="24"/>
          <w:szCs w:val="24"/>
        </w:rPr>
      </w:pPr>
    </w:p>
    <w:p w14:paraId="1A5C2B23" w14:textId="77777777" w:rsidR="00623637" w:rsidRDefault="00623637" w:rsidP="00E02CBE">
      <w:pPr>
        <w:numPr>
          <w:ilvl w:val="0"/>
          <w:numId w:val="2"/>
        </w:numPr>
        <w:spacing w:after="0"/>
        <w:ind w:left="1080" w:right="1350" w:firstLine="0"/>
        <w:rPr>
          <w:rFonts w:ascii="Times New Roman" w:hAnsi="Times New Roman" w:cs="Times New Roman"/>
          <w:sz w:val="24"/>
          <w:szCs w:val="24"/>
        </w:rPr>
      </w:pPr>
      <w:r w:rsidRPr="00623637">
        <w:rPr>
          <w:rFonts w:ascii="Times New Roman" w:hAnsi="Times New Roman" w:cs="Times New Roman"/>
          <w:sz w:val="24"/>
          <w:szCs w:val="24"/>
        </w:rPr>
        <w:t xml:space="preserve">Cats and rabbits must be provided with a litter box and be litter box trained. Litter must be cleaned </w:t>
      </w:r>
      <w:r>
        <w:rPr>
          <w:rFonts w:ascii="Times New Roman" w:hAnsi="Times New Roman" w:cs="Times New Roman"/>
          <w:sz w:val="24"/>
          <w:szCs w:val="24"/>
        </w:rPr>
        <w:t xml:space="preserve">on a daily basis, </w:t>
      </w:r>
      <w:r w:rsidR="0050527C">
        <w:rPr>
          <w:rFonts w:ascii="Times New Roman" w:hAnsi="Times New Roman" w:cs="Times New Roman"/>
          <w:sz w:val="24"/>
          <w:szCs w:val="24"/>
        </w:rPr>
        <w:t xml:space="preserve">and changed weekly by </w:t>
      </w:r>
      <w:r>
        <w:rPr>
          <w:rFonts w:ascii="Times New Roman" w:hAnsi="Times New Roman" w:cs="Times New Roman"/>
          <w:sz w:val="24"/>
          <w:szCs w:val="24"/>
        </w:rPr>
        <w:t>disposing of waste</w:t>
      </w:r>
      <w:r w:rsidRPr="00623637">
        <w:rPr>
          <w:rFonts w:ascii="Times New Roman" w:hAnsi="Times New Roman" w:cs="Times New Roman"/>
          <w:sz w:val="24"/>
          <w:szCs w:val="24"/>
        </w:rPr>
        <w:t xml:space="preserve"> in a plastic bag tied securely and placed in the trash.  </w:t>
      </w:r>
    </w:p>
    <w:p w14:paraId="5CEFA81E" w14:textId="77777777" w:rsidR="00623637" w:rsidRDefault="00623637" w:rsidP="00E02CBE">
      <w:pPr>
        <w:spacing w:after="0"/>
        <w:ind w:left="1080" w:right="1350"/>
        <w:rPr>
          <w:rFonts w:ascii="Times New Roman" w:hAnsi="Times New Roman" w:cs="Times New Roman"/>
          <w:sz w:val="24"/>
          <w:szCs w:val="24"/>
        </w:rPr>
      </w:pPr>
    </w:p>
    <w:p w14:paraId="71116EE5" w14:textId="77777777" w:rsidR="007464DE" w:rsidRDefault="00623637" w:rsidP="00E02CBE">
      <w:pPr>
        <w:numPr>
          <w:ilvl w:val="0"/>
          <w:numId w:val="2"/>
        </w:numPr>
        <w:spacing w:after="0"/>
        <w:ind w:left="1080" w:right="1350" w:firstLine="0"/>
        <w:rPr>
          <w:rFonts w:ascii="Times New Roman" w:hAnsi="Times New Roman" w:cs="Times New Roman"/>
          <w:sz w:val="24"/>
          <w:szCs w:val="24"/>
        </w:rPr>
      </w:pPr>
      <w:r w:rsidRPr="00623637">
        <w:rPr>
          <w:rFonts w:ascii="Times New Roman" w:hAnsi="Times New Roman" w:cs="Times New Roman"/>
          <w:sz w:val="24"/>
          <w:szCs w:val="24"/>
        </w:rPr>
        <w:t>Every dog and cat must wear a tag containing the owner’s name, address and phone number (if applicable) and a valid rabies tag</w:t>
      </w:r>
      <w:r>
        <w:rPr>
          <w:rFonts w:ascii="Times New Roman" w:hAnsi="Times New Roman" w:cs="Times New Roman"/>
          <w:sz w:val="24"/>
          <w:szCs w:val="24"/>
        </w:rPr>
        <w:t>.</w:t>
      </w:r>
    </w:p>
    <w:p w14:paraId="44D84BE4" w14:textId="77777777" w:rsidR="00623637" w:rsidRPr="00623637" w:rsidRDefault="00623637" w:rsidP="00E02CBE">
      <w:pPr>
        <w:spacing w:after="0"/>
        <w:ind w:left="1080" w:right="1350"/>
        <w:rPr>
          <w:rFonts w:ascii="Times New Roman" w:hAnsi="Times New Roman" w:cs="Times New Roman"/>
          <w:sz w:val="24"/>
          <w:szCs w:val="24"/>
        </w:rPr>
      </w:pPr>
    </w:p>
    <w:p w14:paraId="38E437AE" w14:textId="4ACA1189" w:rsidR="007464DE" w:rsidRPr="007464DE" w:rsidRDefault="007464DE" w:rsidP="00E02CBE">
      <w:pPr>
        <w:numPr>
          <w:ilvl w:val="0"/>
          <w:numId w:val="2"/>
        </w:numPr>
        <w:tabs>
          <w:tab w:val="clear" w:pos="720"/>
        </w:tabs>
        <w:spacing w:after="0"/>
        <w:ind w:left="1080" w:right="1350" w:firstLine="0"/>
        <w:rPr>
          <w:rFonts w:ascii="Times New Roman" w:hAnsi="Times New Roman" w:cs="Times New Roman"/>
          <w:sz w:val="24"/>
          <w:szCs w:val="24"/>
        </w:rPr>
      </w:pPr>
      <w:r w:rsidRPr="007464DE">
        <w:rPr>
          <w:rFonts w:ascii="Times New Roman" w:hAnsi="Times New Roman" w:cs="Times New Roman"/>
          <w:sz w:val="24"/>
          <w:szCs w:val="24"/>
        </w:rPr>
        <w:t>Residents will not be allowed to pet sit or to house a pet without fully complying with this policy.</w:t>
      </w:r>
    </w:p>
    <w:p w14:paraId="2638DD7D" w14:textId="77777777" w:rsidR="00BE525A" w:rsidRPr="00BE525A" w:rsidRDefault="00BE525A" w:rsidP="00E02CBE">
      <w:pPr>
        <w:spacing w:after="0"/>
        <w:ind w:left="1080" w:right="1350"/>
        <w:rPr>
          <w:rFonts w:ascii="Times New Roman" w:hAnsi="Times New Roman" w:cs="Times New Roman"/>
          <w:sz w:val="24"/>
          <w:szCs w:val="24"/>
        </w:rPr>
      </w:pPr>
    </w:p>
    <w:p w14:paraId="6E95BEA0"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No dog houses will be permitted.</w:t>
      </w:r>
    </w:p>
    <w:p w14:paraId="01BF0580" w14:textId="77777777" w:rsidR="00BE525A" w:rsidRPr="00BE525A" w:rsidRDefault="00BE525A" w:rsidP="00E02CBE">
      <w:pPr>
        <w:spacing w:after="0"/>
        <w:ind w:left="1080" w:right="1350"/>
        <w:rPr>
          <w:rFonts w:ascii="Times New Roman" w:hAnsi="Times New Roman" w:cs="Times New Roman"/>
          <w:sz w:val="24"/>
          <w:szCs w:val="24"/>
        </w:rPr>
      </w:pPr>
      <w:r w:rsidRPr="00BE525A">
        <w:rPr>
          <w:rFonts w:ascii="Times New Roman" w:hAnsi="Times New Roman" w:cs="Times New Roman"/>
          <w:sz w:val="24"/>
          <w:szCs w:val="24"/>
        </w:rPr>
        <w:t xml:space="preserve"> </w:t>
      </w:r>
    </w:p>
    <w:p w14:paraId="1842BF44" w14:textId="27C6771D"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No pet shall be tied up or left unattended in the common areas or outside of the building(s) (such as the day care center or youth center) at any time </w:t>
      </w:r>
      <w:r w:rsidR="00496783">
        <w:rPr>
          <w:rFonts w:ascii="Times New Roman" w:hAnsi="Times New Roman" w:cs="Times New Roman"/>
          <w:sz w:val="24"/>
          <w:szCs w:val="24"/>
        </w:rPr>
        <w:t xml:space="preserve">while </w:t>
      </w:r>
      <w:r w:rsidR="00B47879">
        <w:rPr>
          <w:rFonts w:ascii="Times New Roman" w:hAnsi="Times New Roman" w:cs="Times New Roman"/>
          <w:sz w:val="24"/>
          <w:szCs w:val="24"/>
        </w:rPr>
        <w:t xml:space="preserve">on </w:t>
      </w:r>
      <w:r w:rsidR="00185747">
        <w:rPr>
          <w:rFonts w:ascii="Times New Roman" w:hAnsi="Times New Roman" w:cs="Times New Roman"/>
          <w:sz w:val="24"/>
          <w:szCs w:val="24"/>
        </w:rPr>
        <w:t>PRM</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w:t>
      </w:r>
    </w:p>
    <w:p w14:paraId="53B05D49" w14:textId="77777777" w:rsidR="00BE525A" w:rsidRPr="00BE525A" w:rsidRDefault="00BE525A" w:rsidP="00E02CBE">
      <w:pPr>
        <w:spacing w:after="0"/>
        <w:ind w:left="1080" w:right="1350"/>
        <w:rPr>
          <w:rFonts w:ascii="Times New Roman" w:hAnsi="Times New Roman" w:cs="Times New Roman"/>
          <w:sz w:val="24"/>
          <w:szCs w:val="24"/>
        </w:rPr>
      </w:pPr>
    </w:p>
    <w:p w14:paraId="2FF7923C"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At no time will pets be allowed in common areas except when leaving or entering resident’s </w:t>
      </w:r>
      <w:r w:rsidR="00BC1C3B">
        <w:rPr>
          <w:rFonts w:ascii="Times New Roman" w:hAnsi="Times New Roman" w:cs="Times New Roman"/>
          <w:sz w:val="24"/>
          <w:szCs w:val="24"/>
        </w:rPr>
        <w:t xml:space="preserve">apartment. </w:t>
      </w:r>
    </w:p>
    <w:p w14:paraId="47B1E409" w14:textId="77777777" w:rsidR="00BE525A" w:rsidRPr="00BE525A" w:rsidRDefault="00BE525A" w:rsidP="00E02CBE">
      <w:pPr>
        <w:spacing w:after="0"/>
        <w:ind w:left="1080" w:right="1350"/>
        <w:rPr>
          <w:rFonts w:ascii="Times New Roman" w:hAnsi="Times New Roman" w:cs="Times New Roman"/>
          <w:sz w:val="24"/>
          <w:szCs w:val="24"/>
        </w:rPr>
      </w:pPr>
    </w:p>
    <w:p w14:paraId="0E85F7C0" w14:textId="0701D2B9"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 </w:t>
      </w:r>
      <w:r w:rsidRPr="00BE525A">
        <w:rPr>
          <w:rFonts w:ascii="Times New Roman" w:hAnsi="Times New Roman" w:cs="Times New Roman"/>
          <w:b/>
          <w:sz w:val="24"/>
          <w:szCs w:val="24"/>
        </w:rPr>
        <w:t>$5.00 per offense</w:t>
      </w:r>
      <w:r w:rsidRPr="00BE525A">
        <w:rPr>
          <w:rFonts w:ascii="Times New Roman" w:hAnsi="Times New Roman" w:cs="Times New Roman"/>
          <w:sz w:val="24"/>
          <w:szCs w:val="24"/>
        </w:rPr>
        <w:t xml:space="preserve"> clean up charge will be charged to the family for pet waste found in buildings or </w:t>
      </w:r>
      <w:r w:rsidR="00B47879">
        <w:rPr>
          <w:rFonts w:ascii="Times New Roman" w:hAnsi="Times New Roman" w:cs="Times New Roman"/>
          <w:sz w:val="24"/>
          <w:szCs w:val="24"/>
        </w:rPr>
        <w:t xml:space="preserve">on </w:t>
      </w:r>
      <w:r w:rsidR="00185747">
        <w:rPr>
          <w:rFonts w:ascii="Times New Roman" w:hAnsi="Times New Roman" w:cs="Times New Roman"/>
          <w:sz w:val="24"/>
          <w:szCs w:val="24"/>
        </w:rPr>
        <w:t>PRM</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 xml:space="preserve">. </w:t>
      </w:r>
    </w:p>
    <w:p w14:paraId="447E495B" w14:textId="77777777" w:rsidR="00BE525A" w:rsidRPr="00BE525A" w:rsidRDefault="00BE525A" w:rsidP="00E02CBE">
      <w:pPr>
        <w:spacing w:after="0"/>
        <w:ind w:left="1080" w:right="1350"/>
        <w:rPr>
          <w:rFonts w:ascii="Times New Roman" w:hAnsi="Times New Roman" w:cs="Times New Roman"/>
          <w:sz w:val="24"/>
          <w:szCs w:val="24"/>
        </w:rPr>
      </w:pPr>
      <w:r w:rsidRPr="00BE525A">
        <w:rPr>
          <w:rFonts w:ascii="Times New Roman" w:hAnsi="Times New Roman" w:cs="Times New Roman"/>
          <w:sz w:val="24"/>
          <w:szCs w:val="24"/>
        </w:rPr>
        <w:tab/>
      </w:r>
      <w:r w:rsidRPr="00BE525A">
        <w:rPr>
          <w:rFonts w:ascii="Times New Roman" w:hAnsi="Times New Roman" w:cs="Times New Roman"/>
          <w:sz w:val="24"/>
          <w:szCs w:val="24"/>
        </w:rPr>
        <w:tab/>
      </w:r>
      <w:r w:rsidRPr="00BE525A">
        <w:rPr>
          <w:rFonts w:ascii="Times New Roman" w:hAnsi="Times New Roman" w:cs="Times New Roman"/>
          <w:sz w:val="24"/>
          <w:szCs w:val="24"/>
        </w:rPr>
        <w:tab/>
      </w:r>
      <w:r w:rsidRPr="00BE525A">
        <w:rPr>
          <w:rFonts w:ascii="Times New Roman" w:hAnsi="Times New Roman" w:cs="Times New Roman"/>
          <w:sz w:val="24"/>
          <w:szCs w:val="24"/>
        </w:rPr>
        <w:tab/>
      </w:r>
    </w:p>
    <w:p w14:paraId="3BD10246" w14:textId="77777777" w:rsid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753342">
        <w:rPr>
          <w:rFonts w:ascii="Times New Roman" w:hAnsi="Times New Roman" w:cs="Times New Roman"/>
          <w:sz w:val="24"/>
          <w:szCs w:val="24"/>
        </w:rPr>
        <w:t xml:space="preserve">Any pet that causes any bodily injury to any resident, guest, visitor or </w:t>
      </w:r>
      <w:r w:rsidR="00B47879">
        <w:rPr>
          <w:rFonts w:ascii="Times New Roman" w:hAnsi="Times New Roman" w:cs="Times New Roman"/>
          <w:sz w:val="24"/>
          <w:szCs w:val="24"/>
        </w:rPr>
        <w:t>property</w:t>
      </w:r>
      <w:r w:rsidRPr="00753342">
        <w:rPr>
          <w:rFonts w:ascii="Times New Roman" w:hAnsi="Times New Roman" w:cs="Times New Roman"/>
          <w:sz w:val="24"/>
          <w:szCs w:val="24"/>
        </w:rPr>
        <w:t xml:space="preserve"> staff member shall be immediately and permanently removed from the premises without prior notification.  </w:t>
      </w:r>
      <w:r w:rsidR="00753342">
        <w:rPr>
          <w:rFonts w:ascii="Times New Roman" w:hAnsi="Times New Roman" w:cs="Times New Roman"/>
          <w:sz w:val="24"/>
          <w:szCs w:val="24"/>
        </w:rPr>
        <w:t xml:space="preserve">The tenant will not be permitted to obtain another pet. </w:t>
      </w:r>
    </w:p>
    <w:p w14:paraId="5C510594" w14:textId="77777777" w:rsidR="00753342" w:rsidRPr="00753342" w:rsidRDefault="00753342" w:rsidP="00E02CBE">
      <w:pPr>
        <w:spacing w:after="0"/>
        <w:ind w:left="1080" w:right="1350"/>
        <w:rPr>
          <w:rFonts w:ascii="Times New Roman" w:hAnsi="Times New Roman" w:cs="Times New Roman"/>
          <w:sz w:val="24"/>
          <w:szCs w:val="24"/>
        </w:rPr>
      </w:pPr>
    </w:p>
    <w:p w14:paraId="2B4FE9EA"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Pet owners are liable for any damages caused by their pet.  </w:t>
      </w:r>
    </w:p>
    <w:p w14:paraId="33CD861B" w14:textId="77777777" w:rsidR="00BE525A" w:rsidRDefault="00BE525A" w:rsidP="00E02CBE">
      <w:pPr>
        <w:spacing w:after="0"/>
        <w:ind w:left="1080" w:right="1350"/>
        <w:rPr>
          <w:rFonts w:ascii="Times New Roman" w:hAnsi="Times New Roman" w:cs="Times New Roman"/>
          <w:sz w:val="24"/>
          <w:szCs w:val="24"/>
        </w:rPr>
      </w:pPr>
    </w:p>
    <w:p w14:paraId="6E9E9A50" w14:textId="77777777" w:rsidR="00731FBC"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731FBC">
        <w:rPr>
          <w:rFonts w:ascii="Times New Roman" w:hAnsi="Times New Roman" w:cs="Times New Roman"/>
          <w:sz w:val="24"/>
          <w:szCs w:val="24"/>
        </w:rPr>
        <w:t xml:space="preserve">Residents who violate the Pet Policy as it relates to dogs and cats, will no longer be permitted to have a dog or cat unless they come into compliance with said policy within 7 days of notice by the </w:t>
      </w:r>
      <w:r w:rsidR="00B47879">
        <w:rPr>
          <w:rFonts w:ascii="Times New Roman" w:hAnsi="Times New Roman" w:cs="Times New Roman"/>
          <w:sz w:val="24"/>
          <w:szCs w:val="24"/>
        </w:rPr>
        <w:t>Property Manager</w:t>
      </w:r>
      <w:r w:rsidRPr="00731FBC">
        <w:rPr>
          <w:rFonts w:ascii="Times New Roman" w:hAnsi="Times New Roman" w:cs="Times New Roman"/>
          <w:sz w:val="24"/>
          <w:szCs w:val="24"/>
        </w:rPr>
        <w:t xml:space="preserve">.  Should </w:t>
      </w:r>
      <w:r w:rsidR="00A50A91">
        <w:rPr>
          <w:rFonts w:ascii="Times New Roman" w:hAnsi="Times New Roman" w:cs="Times New Roman"/>
          <w:sz w:val="24"/>
          <w:szCs w:val="24"/>
        </w:rPr>
        <w:t>tenant</w:t>
      </w:r>
      <w:r w:rsidR="00DE3271">
        <w:rPr>
          <w:rFonts w:ascii="Times New Roman" w:hAnsi="Times New Roman" w:cs="Times New Roman"/>
          <w:sz w:val="24"/>
          <w:szCs w:val="24"/>
        </w:rPr>
        <w:t xml:space="preserve"> </w:t>
      </w:r>
      <w:r w:rsidRPr="00731FBC">
        <w:rPr>
          <w:rFonts w:ascii="Times New Roman" w:hAnsi="Times New Roman" w:cs="Times New Roman"/>
          <w:sz w:val="24"/>
          <w:szCs w:val="24"/>
        </w:rPr>
        <w:t xml:space="preserve">again violate the pet policy, they will no longer be permitted to have pets and </w:t>
      </w:r>
      <w:r w:rsidR="00BC1C3B">
        <w:rPr>
          <w:rFonts w:ascii="Times New Roman" w:hAnsi="Times New Roman" w:cs="Times New Roman"/>
          <w:sz w:val="24"/>
          <w:szCs w:val="24"/>
        </w:rPr>
        <w:t>could be subject to eviction</w:t>
      </w:r>
      <w:r w:rsidRPr="00731FBC">
        <w:rPr>
          <w:rFonts w:ascii="Times New Roman" w:hAnsi="Times New Roman" w:cs="Times New Roman"/>
          <w:sz w:val="24"/>
          <w:szCs w:val="24"/>
        </w:rPr>
        <w:t>.</w:t>
      </w:r>
    </w:p>
    <w:p w14:paraId="5592ED77" w14:textId="77777777" w:rsidR="00731FBC" w:rsidRDefault="00731FBC" w:rsidP="00E02CBE">
      <w:pPr>
        <w:spacing w:after="0"/>
        <w:ind w:left="1080" w:right="1530"/>
        <w:rPr>
          <w:rFonts w:ascii="Times New Roman" w:hAnsi="Times New Roman" w:cs="Times New Roman"/>
          <w:sz w:val="24"/>
          <w:szCs w:val="24"/>
        </w:rPr>
      </w:pPr>
    </w:p>
    <w:p w14:paraId="00ACD88F" w14:textId="77777777" w:rsidR="00E02CBE"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E02CBE">
        <w:rPr>
          <w:rFonts w:ascii="Times New Roman" w:hAnsi="Times New Roman" w:cs="Times New Roman"/>
          <w:sz w:val="24"/>
          <w:szCs w:val="24"/>
        </w:rPr>
        <w:t xml:space="preserve">If the pet poses a nuisance, such as but not limited to, excessive noise, barking, whining, digging or running loose, which is disruptive to others, owner will remove the pet from the premises within 14 days of a request to do so by the </w:t>
      </w:r>
      <w:r w:rsidR="00B47879">
        <w:rPr>
          <w:rFonts w:ascii="Times New Roman" w:hAnsi="Times New Roman" w:cs="Times New Roman"/>
          <w:sz w:val="24"/>
          <w:szCs w:val="24"/>
        </w:rPr>
        <w:t>Property Manager</w:t>
      </w:r>
      <w:r w:rsidRPr="00E02CBE">
        <w:rPr>
          <w:rFonts w:ascii="Times New Roman" w:hAnsi="Times New Roman" w:cs="Times New Roman"/>
          <w:sz w:val="24"/>
          <w:szCs w:val="24"/>
        </w:rPr>
        <w:t xml:space="preserve"> or face eviction.  </w:t>
      </w:r>
    </w:p>
    <w:p w14:paraId="01FC8FC3" w14:textId="77777777" w:rsidR="00E02CBE" w:rsidRPr="00E02CBE" w:rsidRDefault="00E02CBE" w:rsidP="00E02CBE">
      <w:pPr>
        <w:spacing w:after="0"/>
        <w:ind w:left="1080" w:right="1530"/>
        <w:rPr>
          <w:rFonts w:ascii="Times New Roman" w:hAnsi="Times New Roman" w:cs="Times New Roman"/>
          <w:sz w:val="24"/>
          <w:szCs w:val="24"/>
        </w:rPr>
      </w:pPr>
    </w:p>
    <w:p w14:paraId="5123ECF4" w14:textId="77777777" w:rsidR="00731FBC" w:rsidRPr="00DE3271"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DE3271">
        <w:rPr>
          <w:rFonts w:ascii="Times New Roman" w:hAnsi="Times New Roman" w:cs="Times New Roman"/>
          <w:sz w:val="24"/>
          <w:szCs w:val="24"/>
        </w:rPr>
        <w:t xml:space="preserve">Unregistered pets or pets not in compliance with this policy must be removed within seven (7) calendar days of notice by the </w:t>
      </w:r>
      <w:r w:rsidR="00B47879">
        <w:rPr>
          <w:rFonts w:ascii="Times New Roman" w:hAnsi="Times New Roman" w:cs="Times New Roman"/>
          <w:sz w:val="24"/>
          <w:szCs w:val="24"/>
        </w:rPr>
        <w:t>Property Manager</w:t>
      </w:r>
      <w:r w:rsidRPr="00DE3271">
        <w:rPr>
          <w:rFonts w:ascii="Times New Roman" w:hAnsi="Times New Roman" w:cs="Times New Roman"/>
          <w:sz w:val="24"/>
          <w:szCs w:val="24"/>
        </w:rPr>
        <w:t>.</w:t>
      </w:r>
    </w:p>
    <w:p w14:paraId="6A462C0F" w14:textId="77777777" w:rsidR="00731FBC" w:rsidRPr="00BE525A" w:rsidRDefault="00731FBC" w:rsidP="00E02CBE">
      <w:pPr>
        <w:spacing w:after="0"/>
        <w:ind w:left="1080" w:right="1350"/>
        <w:rPr>
          <w:rFonts w:ascii="Times New Roman" w:hAnsi="Times New Roman" w:cs="Times New Roman"/>
          <w:sz w:val="24"/>
          <w:szCs w:val="24"/>
        </w:rPr>
      </w:pPr>
    </w:p>
    <w:p w14:paraId="21151DC2" w14:textId="77777777" w:rsidR="00E02CBE" w:rsidRDefault="00753342" w:rsidP="00E02CBE">
      <w:pPr>
        <w:numPr>
          <w:ilvl w:val="0"/>
          <w:numId w:val="2"/>
        </w:numPr>
        <w:tabs>
          <w:tab w:val="clear" w:pos="720"/>
        </w:tabs>
        <w:spacing w:after="0"/>
        <w:ind w:left="1080" w:right="1350" w:firstLine="0"/>
        <w:rPr>
          <w:rFonts w:ascii="Times New Roman" w:hAnsi="Times New Roman" w:cs="Times New Roman"/>
          <w:sz w:val="24"/>
          <w:szCs w:val="24"/>
        </w:rPr>
      </w:pPr>
      <w:r w:rsidRPr="00B47879">
        <w:rPr>
          <w:rFonts w:ascii="Times New Roman" w:hAnsi="Times New Roman" w:cs="Times New Roman"/>
          <w:sz w:val="24"/>
          <w:szCs w:val="24"/>
        </w:rPr>
        <w:t xml:space="preserve">Residents must meet </w:t>
      </w:r>
      <w:r w:rsidRPr="00B47879">
        <w:rPr>
          <w:rFonts w:ascii="Times New Roman" w:hAnsi="Times New Roman" w:cs="Times New Roman"/>
          <w:b/>
          <w:sz w:val="24"/>
          <w:szCs w:val="24"/>
          <w:u w:val="single"/>
        </w:rPr>
        <w:t>all</w:t>
      </w:r>
      <w:r w:rsidRPr="00B47879">
        <w:rPr>
          <w:rFonts w:ascii="Times New Roman" w:hAnsi="Times New Roman" w:cs="Times New Roman"/>
          <w:sz w:val="24"/>
          <w:szCs w:val="24"/>
        </w:rPr>
        <w:t xml:space="preserve"> obligations outlined in this Pet Policy prior to move-in or prior to obtaining the animal.  </w:t>
      </w:r>
    </w:p>
    <w:p w14:paraId="42235AF1" w14:textId="77777777" w:rsidR="00B47879" w:rsidRPr="00B47879" w:rsidRDefault="00B47879" w:rsidP="00B47879">
      <w:pPr>
        <w:spacing w:after="0"/>
        <w:ind w:right="1350"/>
        <w:rPr>
          <w:rFonts w:ascii="Times New Roman" w:hAnsi="Times New Roman" w:cs="Times New Roman"/>
          <w:sz w:val="24"/>
          <w:szCs w:val="24"/>
        </w:rPr>
      </w:pPr>
    </w:p>
    <w:p w14:paraId="49188DE2" w14:textId="274A7559" w:rsidR="00E06B5C" w:rsidRDefault="00753342" w:rsidP="009D0517">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Violations of this Pet Policy shall be treated as </w:t>
      </w:r>
      <w:r>
        <w:rPr>
          <w:rFonts w:ascii="Times New Roman" w:hAnsi="Times New Roman" w:cs="Times New Roman"/>
          <w:sz w:val="24"/>
          <w:szCs w:val="24"/>
        </w:rPr>
        <w:t>a violation</w:t>
      </w:r>
      <w:r w:rsidRPr="00BE525A">
        <w:rPr>
          <w:rFonts w:ascii="Times New Roman" w:hAnsi="Times New Roman" w:cs="Times New Roman"/>
          <w:sz w:val="24"/>
          <w:szCs w:val="24"/>
        </w:rPr>
        <w:t xml:space="preserve"> of the </w:t>
      </w:r>
      <w:r w:rsidR="00B47879">
        <w:rPr>
          <w:rFonts w:ascii="Times New Roman" w:hAnsi="Times New Roman" w:cs="Times New Roman"/>
          <w:sz w:val="24"/>
          <w:szCs w:val="24"/>
        </w:rPr>
        <w:t>lease agreement.</w:t>
      </w:r>
    </w:p>
    <w:p w14:paraId="7026BDD7" w14:textId="0DEF0939" w:rsidR="000D1023" w:rsidRDefault="000D1023" w:rsidP="000D1023">
      <w:pPr>
        <w:pStyle w:val="ListParagraph"/>
        <w:rPr>
          <w:rFonts w:ascii="Times New Roman" w:hAnsi="Times New Roman" w:cs="Times New Roman"/>
          <w:sz w:val="24"/>
          <w:szCs w:val="24"/>
        </w:rPr>
      </w:pPr>
    </w:p>
    <w:p w14:paraId="26419B50" w14:textId="3DF01879" w:rsidR="00B16521" w:rsidRDefault="00B16521" w:rsidP="000D1023">
      <w:pPr>
        <w:pStyle w:val="ListParagraph"/>
        <w:rPr>
          <w:rFonts w:ascii="Times New Roman" w:hAnsi="Times New Roman" w:cs="Times New Roman"/>
          <w:sz w:val="24"/>
          <w:szCs w:val="24"/>
        </w:rPr>
      </w:pPr>
    </w:p>
    <w:p w14:paraId="3EE79FCA" w14:textId="632DD905" w:rsidR="00B16521" w:rsidRDefault="00B16521" w:rsidP="00B16521">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0EB72C6" w14:textId="0460AD20" w:rsidR="00B16521" w:rsidRPr="00B16521" w:rsidRDefault="00B16521" w:rsidP="00B16521">
      <w:pPr>
        <w:pStyle w:val="ListParagraph"/>
        <w:rPr>
          <w:rFonts w:ascii="Times New Roman" w:hAnsi="Times New Roman" w:cs="Times New Roman"/>
          <w:sz w:val="24"/>
          <w:szCs w:val="24"/>
        </w:rPr>
      </w:pPr>
      <w:r>
        <w:rPr>
          <w:rFonts w:ascii="Times New Roman" w:hAnsi="Times New Roman" w:cs="Times New Roman"/>
          <w:sz w:val="24"/>
          <w:szCs w:val="24"/>
        </w:rPr>
        <w:t>Tenant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sectPr w:rsidR="00B16521" w:rsidRPr="00B16521" w:rsidSect="009D262B">
      <w:type w:val="continuous"/>
      <w:pgSz w:w="12240" w:h="15840"/>
      <w:pgMar w:top="270" w:right="0" w:bottom="0" w:left="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F977" w14:textId="77777777" w:rsidR="00F43B4A" w:rsidRDefault="00F43B4A" w:rsidP="00C5310A">
      <w:pPr>
        <w:spacing w:after="0" w:line="240" w:lineRule="auto"/>
      </w:pPr>
      <w:r>
        <w:separator/>
      </w:r>
    </w:p>
  </w:endnote>
  <w:endnote w:type="continuationSeparator" w:id="0">
    <w:p w14:paraId="1812B32C" w14:textId="77777777" w:rsidR="00F43B4A" w:rsidRDefault="00F43B4A" w:rsidP="00C5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F1BC" w14:textId="77777777" w:rsidR="00DE1BCC" w:rsidRPr="00DE1BCC" w:rsidRDefault="00731FBC" w:rsidP="00731FBC">
    <w:pPr>
      <w:pStyle w:val="Footer"/>
      <w:ind w:right="90"/>
      <w:rPr>
        <w:rFonts w:ascii="Times New Roman" w:hAnsi="Times New Roman" w:cs="Times New Roman"/>
        <w:i/>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2709" w14:textId="77777777" w:rsidR="00F43B4A" w:rsidRDefault="00F43B4A" w:rsidP="00C5310A">
      <w:pPr>
        <w:spacing w:after="0" w:line="240" w:lineRule="auto"/>
      </w:pPr>
      <w:r>
        <w:separator/>
      </w:r>
    </w:p>
  </w:footnote>
  <w:footnote w:type="continuationSeparator" w:id="0">
    <w:p w14:paraId="0FCCBAF9" w14:textId="77777777" w:rsidR="00F43B4A" w:rsidRDefault="00F43B4A" w:rsidP="00C5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23F"/>
    <w:multiLevelType w:val="hybridMultilevel"/>
    <w:tmpl w:val="77F68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3140C2"/>
    <w:multiLevelType w:val="hybridMultilevel"/>
    <w:tmpl w:val="4E0A27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AF6535"/>
    <w:multiLevelType w:val="hybridMultilevel"/>
    <w:tmpl w:val="7DB87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C2034"/>
    <w:multiLevelType w:val="hybridMultilevel"/>
    <w:tmpl w:val="47A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1DAA"/>
    <w:multiLevelType w:val="hybridMultilevel"/>
    <w:tmpl w:val="BE9E5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C06B6"/>
    <w:multiLevelType w:val="hybridMultilevel"/>
    <w:tmpl w:val="35267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A7F23"/>
    <w:multiLevelType w:val="multilevel"/>
    <w:tmpl w:val="0DA60052"/>
    <w:lvl w:ilvl="0">
      <w:start w:val="1"/>
      <w:numFmt w:val="decimal"/>
      <w:lvlText w:val="%1)"/>
      <w:lvlJc w:val="left"/>
      <w:pPr>
        <w:ind w:left="630" w:hanging="360"/>
      </w:pPr>
    </w:lvl>
    <w:lvl w:ilvl="1">
      <w:start w:val="1"/>
      <w:numFmt w:val="lowerLetter"/>
      <w:lvlText w:val="%2)"/>
      <w:lvlJc w:val="left"/>
      <w:pPr>
        <w:ind w:left="990" w:hanging="360"/>
      </w:pPr>
      <w:rPr>
        <w:rFonts w:ascii="Times New Roman" w:eastAsia="Times New Roman" w:hAnsi="Times New Roman" w:cs="Times New Roman"/>
      </w:r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rPr>
        <w:b w:val="0"/>
      </w:rPr>
    </w:lvl>
    <w:lvl w:ilvl="5">
      <w:start w:val="1"/>
      <w:numFmt w:val="decimal"/>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5E594594"/>
    <w:multiLevelType w:val="hybridMultilevel"/>
    <w:tmpl w:val="24BEF8A6"/>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15:restartNumberingAfterBreak="0">
    <w:nsid w:val="700C5C7C"/>
    <w:multiLevelType w:val="hybridMultilevel"/>
    <w:tmpl w:val="993E51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7AF55186"/>
    <w:multiLevelType w:val="hybridMultilevel"/>
    <w:tmpl w:val="8CCE3F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B93886"/>
    <w:multiLevelType w:val="hybridMultilevel"/>
    <w:tmpl w:val="0B842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5"/>
  </w:num>
  <w:num w:numId="6">
    <w:abstractNumId w:val="10"/>
  </w:num>
  <w:num w:numId="7">
    <w:abstractNumId w:val="8"/>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A0"/>
    <w:rsid w:val="00004D4A"/>
    <w:rsid w:val="0000670E"/>
    <w:rsid w:val="000B0244"/>
    <w:rsid w:val="000B2095"/>
    <w:rsid w:val="000D1023"/>
    <w:rsid w:val="000D3B44"/>
    <w:rsid w:val="001445E7"/>
    <w:rsid w:val="00185747"/>
    <w:rsid w:val="001A7798"/>
    <w:rsid w:val="002A3AFD"/>
    <w:rsid w:val="002F275E"/>
    <w:rsid w:val="00304F1A"/>
    <w:rsid w:val="0031272A"/>
    <w:rsid w:val="00380AFB"/>
    <w:rsid w:val="003C3004"/>
    <w:rsid w:val="00496783"/>
    <w:rsid w:val="00497F23"/>
    <w:rsid w:val="0050527C"/>
    <w:rsid w:val="0053270C"/>
    <w:rsid w:val="00551AA0"/>
    <w:rsid w:val="005D1582"/>
    <w:rsid w:val="00623637"/>
    <w:rsid w:val="006642C6"/>
    <w:rsid w:val="006A00F6"/>
    <w:rsid w:val="006E7FE4"/>
    <w:rsid w:val="006F2896"/>
    <w:rsid w:val="00731FBC"/>
    <w:rsid w:val="0074080A"/>
    <w:rsid w:val="007464DE"/>
    <w:rsid w:val="00750D55"/>
    <w:rsid w:val="00753342"/>
    <w:rsid w:val="0077351C"/>
    <w:rsid w:val="007E4F26"/>
    <w:rsid w:val="0084432F"/>
    <w:rsid w:val="00885CD7"/>
    <w:rsid w:val="008B6CF6"/>
    <w:rsid w:val="009000FB"/>
    <w:rsid w:val="00965FF7"/>
    <w:rsid w:val="00972E49"/>
    <w:rsid w:val="009D0517"/>
    <w:rsid w:val="009D262B"/>
    <w:rsid w:val="00A50A91"/>
    <w:rsid w:val="00A64619"/>
    <w:rsid w:val="00A74120"/>
    <w:rsid w:val="00B16521"/>
    <w:rsid w:val="00B47879"/>
    <w:rsid w:val="00B60FD4"/>
    <w:rsid w:val="00BC1C3B"/>
    <w:rsid w:val="00BE525A"/>
    <w:rsid w:val="00C2602F"/>
    <w:rsid w:val="00C32906"/>
    <w:rsid w:val="00C414D9"/>
    <w:rsid w:val="00C5310A"/>
    <w:rsid w:val="00CA5344"/>
    <w:rsid w:val="00D313BA"/>
    <w:rsid w:val="00DE1BCC"/>
    <w:rsid w:val="00DE3271"/>
    <w:rsid w:val="00DF7B2A"/>
    <w:rsid w:val="00E02CBE"/>
    <w:rsid w:val="00E06B5C"/>
    <w:rsid w:val="00E13911"/>
    <w:rsid w:val="00E33069"/>
    <w:rsid w:val="00E4480E"/>
    <w:rsid w:val="00F129BC"/>
    <w:rsid w:val="00F25339"/>
    <w:rsid w:val="00F43B4A"/>
    <w:rsid w:val="00F959A2"/>
    <w:rsid w:val="00FD7347"/>
    <w:rsid w:val="00FE5FF8"/>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F8E9"/>
  <w15:chartTrackingRefBased/>
  <w15:docId w15:val="{ED3AE8BE-416D-4DC6-A73A-DEE56B68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A0"/>
    <w:rPr>
      <w:rFonts w:ascii="Segoe UI" w:hAnsi="Segoe UI" w:cs="Segoe UI"/>
      <w:sz w:val="18"/>
      <w:szCs w:val="18"/>
    </w:rPr>
  </w:style>
  <w:style w:type="paragraph" w:styleId="Header">
    <w:name w:val="header"/>
    <w:basedOn w:val="Normal"/>
    <w:link w:val="HeaderChar"/>
    <w:uiPriority w:val="99"/>
    <w:unhideWhenUsed/>
    <w:rsid w:val="00C5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0A"/>
  </w:style>
  <w:style w:type="paragraph" w:styleId="Footer">
    <w:name w:val="footer"/>
    <w:basedOn w:val="Normal"/>
    <w:link w:val="FooterChar"/>
    <w:uiPriority w:val="99"/>
    <w:unhideWhenUsed/>
    <w:rsid w:val="00C5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0A"/>
  </w:style>
  <w:style w:type="paragraph" w:styleId="ListParagraph">
    <w:name w:val="List Paragraph"/>
    <w:basedOn w:val="Normal"/>
    <w:uiPriority w:val="34"/>
    <w:qFormat/>
    <w:rsid w:val="00A5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Kivikko</dc:creator>
  <cp:keywords/>
  <dc:description/>
  <cp:lastModifiedBy>Jacini Bennett</cp:lastModifiedBy>
  <cp:revision>4</cp:revision>
  <cp:lastPrinted>2020-12-15T14:25:00Z</cp:lastPrinted>
  <dcterms:created xsi:type="dcterms:W3CDTF">2020-12-18T19:37:00Z</dcterms:created>
  <dcterms:modified xsi:type="dcterms:W3CDTF">2021-01-14T15:43:00Z</dcterms:modified>
</cp:coreProperties>
</file>